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46" w:rsidRDefault="00871E46" w:rsidP="000F67F0">
      <w:pPr>
        <w:pStyle w:val="ConsPlusNormal"/>
      </w:pPr>
    </w:p>
    <w:p w:rsidR="003C295B" w:rsidRDefault="00826211" w:rsidP="003C29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21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12.5pt;width:49.6pt;height:51.5pt;z-index:251660288">
            <v:imagedata r:id="rId6" o:title=""/>
            <w10:wrap type="topAndBottom"/>
          </v:shape>
        </w:pict>
      </w:r>
      <w:r w:rsidR="00871E46" w:rsidRPr="00871E46">
        <w:rPr>
          <w:rFonts w:ascii="Times New Roman" w:hAnsi="Times New Roman" w:cs="Times New Roman"/>
          <w:b/>
          <w:sz w:val="32"/>
          <w:szCs w:val="32"/>
        </w:rPr>
        <w:t>Администрация Дзержинского сельсовета</w:t>
      </w:r>
      <w:r w:rsidR="003C29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1E46" w:rsidRPr="00871E46" w:rsidRDefault="00871E46" w:rsidP="003C29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E46">
        <w:rPr>
          <w:rFonts w:ascii="Times New Roman" w:hAnsi="Times New Roman" w:cs="Times New Roman"/>
          <w:b/>
          <w:sz w:val="32"/>
          <w:szCs w:val="32"/>
        </w:rPr>
        <w:t>Дзержинского района Красноярского края</w:t>
      </w:r>
    </w:p>
    <w:p w:rsidR="00871E46" w:rsidRPr="00871E46" w:rsidRDefault="00871E46" w:rsidP="00871E46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871E46">
        <w:rPr>
          <w:rFonts w:ascii="Times New Roman" w:hAnsi="Times New Roman" w:cs="Times New Roman"/>
          <w:sz w:val="32"/>
          <w:szCs w:val="32"/>
        </w:rPr>
        <w:t>ПОСТАНОВЛЕНИЕ</w:t>
      </w:r>
      <w:r w:rsidR="00C81F22">
        <w:rPr>
          <w:rFonts w:ascii="Times New Roman" w:hAnsi="Times New Roman" w:cs="Times New Roman"/>
          <w:sz w:val="32"/>
          <w:szCs w:val="32"/>
        </w:rPr>
        <w:t xml:space="preserve"> проект</w:t>
      </w:r>
    </w:p>
    <w:p w:rsidR="00871E46" w:rsidRPr="00871E46" w:rsidRDefault="00871E46" w:rsidP="00871E46">
      <w:pPr>
        <w:tabs>
          <w:tab w:val="left" w:pos="122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71E46">
        <w:rPr>
          <w:rFonts w:ascii="Times New Roman" w:hAnsi="Times New Roman" w:cs="Times New Roman"/>
          <w:sz w:val="32"/>
          <w:szCs w:val="32"/>
        </w:rPr>
        <w:t>с. Дзержинское</w:t>
      </w:r>
    </w:p>
    <w:p w:rsidR="00871E46" w:rsidRDefault="00871E46" w:rsidP="000F67F0">
      <w:pPr>
        <w:pStyle w:val="ConsPlusNormal"/>
      </w:pPr>
      <w:r>
        <w:t>00.00</w:t>
      </w:r>
      <w:r w:rsidR="00A555A3">
        <w:t>.0</w:t>
      </w:r>
      <w:r>
        <w:t xml:space="preserve">0                                                         </w:t>
      </w:r>
      <w:r w:rsidR="00C81F22">
        <w:t xml:space="preserve">                          </w:t>
      </w:r>
      <w:r w:rsidR="005210EA">
        <w:t xml:space="preserve">  </w:t>
      </w:r>
      <w:r w:rsidR="00C81F22">
        <w:t xml:space="preserve">        </w:t>
      </w:r>
      <w:r>
        <w:t>№</w:t>
      </w:r>
    </w:p>
    <w:p w:rsidR="00871E46" w:rsidRDefault="00871E46" w:rsidP="000F67F0">
      <w:pPr>
        <w:pStyle w:val="ConsPlusNormal"/>
      </w:pPr>
    </w:p>
    <w:p w:rsidR="00587BDF" w:rsidRPr="00DE75F8" w:rsidRDefault="00DE75F8" w:rsidP="000F67F0">
      <w:pPr>
        <w:pStyle w:val="ConsPlusNormal"/>
        <w:rPr>
          <w:sz w:val="28"/>
          <w:szCs w:val="28"/>
        </w:rPr>
      </w:pPr>
      <w:r w:rsidRPr="00DE75F8">
        <w:rPr>
          <w:sz w:val="28"/>
          <w:szCs w:val="28"/>
        </w:rPr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87BDF" w:rsidRPr="00DE75F8" w:rsidRDefault="00587BDF" w:rsidP="000F67F0">
      <w:pPr>
        <w:pStyle w:val="ConsPlusNormal"/>
        <w:ind w:firstLine="540"/>
        <w:rPr>
          <w:sz w:val="28"/>
          <w:szCs w:val="28"/>
        </w:rPr>
      </w:pPr>
    </w:p>
    <w:p w:rsidR="00587BDF" w:rsidRPr="00376C0F" w:rsidRDefault="002752F3">
      <w:pPr>
        <w:pStyle w:val="ConsPlusNormal"/>
        <w:ind w:firstLine="540"/>
        <w:jc w:val="both"/>
        <w:rPr>
          <w:sz w:val="28"/>
          <w:szCs w:val="28"/>
        </w:rPr>
      </w:pPr>
      <w:r w:rsidRPr="00376C0F">
        <w:rPr>
          <w:sz w:val="28"/>
          <w:szCs w:val="28"/>
        </w:rPr>
        <w:t>В соответствии с Федеральным</w:t>
      </w:r>
      <w:r w:rsidR="005210EA">
        <w:rPr>
          <w:sz w:val="28"/>
          <w:szCs w:val="28"/>
        </w:rPr>
        <w:t xml:space="preserve"> законом от 06 октября 2003 г. №</w:t>
      </w:r>
      <w:r w:rsidRPr="00376C0F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</w:t>
      </w:r>
      <w:r w:rsidR="005210EA">
        <w:rPr>
          <w:sz w:val="28"/>
          <w:szCs w:val="28"/>
        </w:rPr>
        <w:t xml:space="preserve">льным законом от 27.07.2010 г. № </w:t>
      </w:r>
      <w:r w:rsidRPr="00376C0F">
        <w:rPr>
          <w:sz w:val="28"/>
          <w:szCs w:val="28"/>
        </w:rPr>
        <w:t xml:space="preserve">210-ФЗ "Об организации предоставления государственных и муниципальных услуг", ст. 21 "Налогового кодекса Российской Федерации" от 31.07.1998 N 146-ФЗ, Уставом </w:t>
      </w:r>
      <w:r w:rsidR="00B30FCA">
        <w:rPr>
          <w:sz w:val="28"/>
          <w:szCs w:val="28"/>
        </w:rPr>
        <w:t>Дзержинского</w:t>
      </w:r>
      <w:r w:rsidR="000F67F0" w:rsidRPr="00376C0F">
        <w:rPr>
          <w:sz w:val="28"/>
          <w:szCs w:val="28"/>
        </w:rPr>
        <w:t xml:space="preserve"> сельсовета </w:t>
      </w:r>
      <w:r w:rsidRPr="00376C0F">
        <w:rPr>
          <w:sz w:val="28"/>
          <w:szCs w:val="28"/>
        </w:rPr>
        <w:t>постановляет:</w:t>
      </w:r>
    </w:p>
    <w:p w:rsidR="00C8023C" w:rsidRPr="00376C0F" w:rsidRDefault="00376C0F" w:rsidP="00376C0F">
      <w:pPr>
        <w:pStyle w:val="ConsPlusNormal"/>
        <w:ind w:firstLine="720"/>
        <w:jc w:val="both"/>
        <w:rPr>
          <w:sz w:val="28"/>
          <w:szCs w:val="28"/>
        </w:rPr>
      </w:pPr>
      <w:r w:rsidRPr="00376C0F">
        <w:rPr>
          <w:sz w:val="28"/>
          <w:szCs w:val="28"/>
        </w:rPr>
        <w:t xml:space="preserve"> </w:t>
      </w:r>
      <w:r w:rsidR="002752F3" w:rsidRPr="00376C0F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3C295B" w:rsidRPr="003C295B" w:rsidRDefault="003C295B" w:rsidP="003C2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295B">
        <w:rPr>
          <w:rFonts w:ascii="Times New Roman" w:hAnsi="Times New Roman" w:cs="Times New Roman"/>
          <w:sz w:val="28"/>
          <w:szCs w:val="28"/>
        </w:rPr>
        <w:t>2. Разместить настоящий регламент в сети Интернет на официальном сайте администрации Дзержинского сельсовета Дзержинского района Красноярского края.</w:t>
      </w:r>
    </w:p>
    <w:p w:rsidR="003C295B" w:rsidRPr="003C295B" w:rsidRDefault="003C295B" w:rsidP="003C295B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95B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«Дзержинец».</w:t>
      </w:r>
    </w:p>
    <w:p w:rsidR="003C295B" w:rsidRPr="003C295B" w:rsidRDefault="003C295B" w:rsidP="003C295B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95B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опубликования. </w:t>
      </w:r>
    </w:p>
    <w:p w:rsidR="003C295B" w:rsidRPr="003C295B" w:rsidRDefault="003C295B" w:rsidP="003C295B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95B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3C295B" w:rsidRPr="003C295B" w:rsidRDefault="003C295B" w:rsidP="003C295B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95B" w:rsidRPr="003C295B" w:rsidRDefault="003C295B" w:rsidP="003C295B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95B" w:rsidRPr="003C295B" w:rsidRDefault="003C295B" w:rsidP="00111426">
      <w:pPr>
        <w:tabs>
          <w:tab w:val="left" w:pos="450"/>
          <w:tab w:val="center" w:pos="4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9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Pr="003C295B">
        <w:rPr>
          <w:rFonts w:ascii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E75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4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295B">
        <w:rPr>
          <w:rFonts w:ascii="Times New Roman" w:hAnsi="Times New Roman" w:cs="Times New Roman"/>
          <w:sz w:val="28"/>
          <w:szCs w:val="28"/>
        </w:rPr>
        <w:t>.И. Сонич</w:t>
      </w:r>
    </w:p>
    <w:p w:rsidR="003C295B" w:rsidRPr="003C295B" w:rsidRDefault="003C295B" w:rsidP="003C295B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C295B" w:rsidRPr="003C295B" w:rsidRDefault="003C295B" w:rsidP="003C295B">
      <w:pPr>
        <w:pStyle w:val="ConsPlusNormal"/>
        <w:ind w:firstLine="720"/>
        <w:jc w:val="both"/>
        <w:rPr>
          <w:sz w:val="28"/>
          <w:szCs w:val="28"/>
        </w:rPr>
      </w:pPr>
    </w:p>
    <w:p w:rsidR="00B30FCA" w:rsidRDefault="00B30FCA" w:rsidP="00376C0F">
      <w:pPr>
        <w:pStyle w:val="ConsPlusNormal"/>
      </w:pPr>
    </w:p>
    <w:p w:rsidR="00B30FCA" w:rsidRDefault="00B30FCA" w:rsidP="00376C0F">
      <w:pPr>
        <w:pStyle w:val="ConsPlusNormal"/>
      </w:pPr>
    </w:p>
    <w:p w:rsidR="00C67A75" w:rsidRDefault="00C67A75" w:rsidP="00376C0F">
      <w:pPr>
        <w:pStyle w:val="ConsPlusNormal"/>
      </w:pPr>
    </w:p>
    <w:p w:rsidR="00DE75F8" w:rsidRDefault="00DE75F8" w:rsidP="00376C0F">
      <w:pPr>
        <w:pStyle w:val="ConsPlusNormal"/>
      </w:pPr>
    </w:p>
    <w:p w:rsidR="00DE75F8" w:rsidRDefault="00DE75F8" w:rsidP="00376C0F">
      <w:pPr>
        <w:pStyle w:val="ConsPlusNormal"/>
      </w:pPr>
    </w:p>
    <w:p w:rsidR="00B30FCA" w:rsidRDefault="00B30FCA" w:rsidP="00376C0F">
      <w:pPr>
        <w:pStyle w:val="ConsPlusNormal"/>
      </w:pPr>
    </w:p>
    <w:p w:rsidR="00B30FCA" w:rsidRDefault="00B30FCA" w:rsidP="00376C0F">
      <w:pPr>
        <w:pStyle w:val="ConsPlusNormal"/>
      </w:pPr>
    </w:p>
    <w:p w:rsidR="00587BDF" w:rsidRDefault="002752F3">
      <w:pPr>
        <w:pStyle w:val="ConsPlusNormal"/>
        <w:jc w:val="right"/>
      </w:pPr>
      <w:r>
        <w:t>Утвержден</w:t>
      </w:r>
    </w:p>
    <w:p w:rsidR="00587BDF" w:rsidRDefault="002752F3">
      <w:pPr>
        <w:pStyle w:val="ConsPlusNormal"/>
        <w:jc w:val="right"/>
      </w:pPr>
      <w:r>
        <w:t>постановлением администрации</w:t>
      </w:r>
    </w:p>
    <w:p w:rsidR="00376C0F" w:rsidRDefault="00376C0F">
      <w:pPr>
        <w:pStyle w:val="ConsPlusNormal"/>
        <w:jc w:val="right"/>
      </w:pPr>
      <w:r>
        <w:t>№ от</w:t>
      </w:r>
    </w:p>
    <w:p w:rsidR="00587BDF" w:rsidRPr="00F60642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587BDF" w:rsidRPr="00F60642" w:rsidRDefault="002752F3">
      <w:pPr>
        <w:pStyle w:val="ConsPlusNormal"/>
        <w:jc w:val="center"/>
        <w:rPr>
          <w:b/>
          <w:sz w:val="28"/>
          <w:szCs w:val="28"/>
        </w:rPr>
      </w:pPr>
      <w:r w:rsidRPr="00F60642">
        <w:rPr>
          <w:b/>
          <w:sz w:val="28"/>
          <w:szCs w:val="28"/>
        </w:rPr>
        <w:t>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587BDF" w:rsidRPr="00F60642" w:rsidRDefault="00587BD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587BDF" w:rsidRPr="00F60642" w:rsidRDefault="002752F3">
      <w:pPr>
        <w:pStyle w:val="ConsPlusNormal"/>
        <w:jc w:val="center"/>
        <w:rPr>
          <w:sz w:val="28"/>
          <w:szCs w:val="28"/>
        </w:rPr>
      </w:pPr>
      <w:r w:rsidRPr="00F60642">
        <w:rPr>
          <w:sz w:val="28"/>
          <w:szCs w:val="28"/>
        </w:rPr>
        <w:t>I. Общие положения</w:t>
      </w:r>
    </w:p>
    <w:p w:rsidR="00587BDF" w:rsidRPr="00F60642" w:rsidRDefault="002752F3">
      <w:pPr>
        <w:pStyle w:val="ConsPlusNormal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1.1.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</w:t>
      </w:r>
      <w:r w:rsidR="00753F4F" w:rsidRPr="00F60642">
        <w:rPr>
          <w:sz w:val="28"/>
          <w:szCs w:val="28"/>
        </w:rPr>
        <w:t xml:space="preserve">и сборах на территории </w:t>
      </w:r>
      <w:r w:rsidR="00B30FCA" w:rsidRPr="00F60642">
        <w:rPr>
          <w:sz w:val="28"/>
          <w:szCs w:val="28"/>
        </w:rPr>
        <w:t>Дзержинского</w:t>
      </w:r>
      <w:r w:rsidR="00753F4F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 xml:space="preserve"> (далее - Административный регламент) регулирует процедуру подготовки и предоставления письменных разъяснений на </w:t>
      </w:r>
      <w:r w:rsidR="00753F4F" w:rsidRPr="00F60642">
        <w:rPr>
          <w:sz w:val="28"/>
          <w:szCs w:val="28"/>
        </w:rPr>
        <w:t xml:space="preserve">поступившие в администрацию </w:t>
      </w:r>
      <w:r w:rsidR="00B30FCA" w:rsidRPr="00F60642">
        <w:rPr>
          <w:sz w:val="28"/>
          <w:szCs w:val="28"/>
        </w:rPr>
        <w:t>Дзержинского</w:t>
      </w:r>
      <w:r w:rsidRPr="00F60642">
        <w:rPr>
          <w:sz w:val="28"/>
          <w:szCs w:val="28"/>
        </w:rPr>
        <w:t xml:space="preserve"> се</w:t>
      </w:r>
      <w:r w:rsidR="00753F4F" w:rsidRPr="00F60642">
        <w:rPr>
          <w:sz w:val="28"/>
          <w:szCs w:val="28"/>
        </w:rPr>
        <w:t xml:space="preserve">льсовета </w:t>
      </w:r>
      <w:r w:rsidRPr="00F60642">
        <w:rPr>
          <w:sz w:val="28"/>
          <w:szCs w:val="28"/>
        </w:rPr>
        <w:t xml:space="preserve"> (далее - Администрация) обращения по вопросам применения муниципальных правовых актов о местных налогах и сбо</w:t>
      </w:r>
      <w:r w:rsidR="00753F4F" w:rsidRPr="00F60642">
        <w:rPr>
          <w:sz w:val="28"/>
          <w:szCs w:val="28"/>
        </w:rPr>
        <w:t xml:space="preserve">рах на территории </w:t>
      </w:r>
      <w:r w:rsidR="00B30FCA" w:rsidRPr="00F60642">
        <w:rPr>
          <w:sz w:val="28"/>
          <w:szCs w:val="28"/>
        </w:rPr>
        <w:t>Дзержинского</w:t>
      </w:r>
      <w:r w:rsidR="000C1B8B" w:rsidRPr="00F60642">
        <w:rPr>
          <w:sz w:val="28"/>
          <w:szCs w:val="28"/>
        </w:rPr>
        <w:t xml:space="preserve"> сельсовета </w:t>
      </w:r>
      <w:r w:rsidRPr="00F60642">
        <w:rPr>
          <w:sz w:val="28"/>
          <w:szCs w:val="28"/>
        </w:rPr>
        <w:t xml:space="preserve"> (далее - обращения).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1.2. 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сельского поселения с запросом о предоставлении муниципальной услуги (далее - заявитель).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Заявитель вправе обращаться: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лично либо через своего уполномоченного представителя;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посредством телефонной, факсимильной связи;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посредством электронной связи;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посредством почтовой связи.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1.3. Порядок информирования о предоставлении муниципальной услуги:</w:t>
      </w:r>
    </w:p>
    <w:p w:rsidR="00A91F6A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1) место нахожде</w:t>
      </w:r>
      <w:r w:rsidR="001C0918" w:rsidRPr="00F60642">
        <w:rPr>
          <w:sz w:val="28"/>
          <w:szCs w:val="28"/>
        </w:rPr>
        <w:t xml:space="preserve">ния администрации </w:t>
      </w:r>
      <w:r w:rsidR="00B30FCA" w:rsidRPr="00F60642">
        <w:rPr>
          <w:sz w:val="28"/>
          <w:szCs w:val="28"/>
        </w:rPr>
        <w:t>Дзержинского</w:t>
      </w:r>
      <w:r w:rsidR="001C0918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 xml:space="preserve"> и почтовый адрес: </w:t>
      </w:r>
    </w:p>
    <w:p w:rsidR="00B30FCA" w:rsidRPr="00F60642" w:rsidRDefault="0011142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663700, Красноярский край Дзержинский район с.Дзержинское ул.Ленина 11</w:t>
      </w:r>
    </w:p>
    <w:p w:rsidR="00111426" w:rsidRPr="00F60642" w:rsidRDefault="0011142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lastRenderedPageBreak/>
        <w:t>Тел.9-12-61</w:t>
      </w:r>
    </w:p>
    <w:p w:rsidR="00B30FCA" w:rsidRPr="00F60642" w:rsidRDefault="007D636E" w:rsidP="0011142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Адрес электронной почты: </w:t>
      </w:r>
      <w:hyperlink r:id="rId7" w:history="1">
        <w:r w:rsidR="00111426" w:rsidRPr="003413A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ira-stefanyuk@yandex.ru</w:t>
        </w:r>
      </w:hyperlink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График работы: понеде</w:t>
      </w:r>
      <w:r w:rsidR="00846724">
        <w:rPr>
          <w:sz w:val="28"/>
          <w:szCs w:val="28"/>
        </w:rPr>
        <w:t>льник - пятница с 08.00 до 16.12</w:t>
      </w:r>
      <w:r w:rsidRPr="00F60642">
        <w:rPr>
          <w:sz w:val="28"/>
          <w:szCs w:val="28"/>
        </w:rPr>
        <w:t xml:space="preserve"> час.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Перерыв на обед: с 12.00 до 13.00 час,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Выходные дни - суббота, воскресенье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График приема посетителей: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Ежедневно с понедель</w:t>
      </w:r>
      <w:r w:rsidR="00846724">
        <w:rPr>
          <w:sz w:val="28"/>
          <w:szCs w:val="28"/>
        </w:rPr>
        <w:t>ника по пятницу с 08.00 до 16.12</w:t>
      </w:r>
      <w:r w:rsidRPr="00F60642">
        <w:rPr>
          <w:sz w:val="28"/>
          <w:szCs w:val="28"/>
        </w:rPr>
        <w:t xml:space="preserve"> час.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Перерыв на обед: с 12.00 до 13.00 час,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Выходные дни - суббота, воскресенье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В день, предшествующий нерабочему праздничному дню, установленному Трудового кодекса Российской Федерации, график работы изменяется - продолжительность рабочего дня уменьшается на один час;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2)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в устной форме при личном обращении;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по письменным обращениям заявителей;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с использованием средств телефонной связи, факсимильной связи;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посредством электронной связи;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посредством почтовой связи.</w:t>
      </w:r>
    </w:p>
    <w:p w:rsidR="00587BDF" w:rsidRPr="00F60642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587BDF" w:rsidRPr="00F60642" w:rsidRDefault="002752F3">
      <w:pPr>
        <w:pStyle w:val="ConsPlusNormal"/>
        <w:jc w:val="center"/>
        <w:rPr>
          <w:sz w:val="28"/>
          <w:szCs w:val="28"/>
        </w:rPr>
      </w:pPr>
      <w:r w:rsidRPr="00F60642">
        <w:rPr>
          <w:sz w:val="28"/>
          <w:szCs w:val="28"/>
        </w:rPr>
        <w:t>II. Стандарт предоставления муниципальной услуги</w:t>
      </w:r>
    </w:p>
    <w:p w:rsidR="00587BDF" w:rsidRPr="00F60642" w:rsidRDefault="002752F3">
      <w:pPr>
        <w:pStyle w:val="ConsPlusNormal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2.1.Наименование муниципальной услуги: "Предоставление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сборах".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2.2. Наименование органа предоставляющего муниципальную услугу: Администрация </w:t>
      </w:r>
      <w:r w:rsidR="00B30FCA" w:rsidRPr="00F60642">
        <w:rPr>
          <w:sz w:val="28"/>
          <w:szCs w:val="28"/>
        </w:rPr>
        <w:t>Дзержинского</w:t>
      </w:r>
      <w:r w:rsidR="00993F72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>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Администрация сельсовета не вправе требовать от заявителя осуществления действий, в том числе согласований, необходимых для получения муниципальной </w:t>
      </w:r>
      <w:r w:rsidRPr="00F60642">
        <w:rPr>
          <w:sz w:val="28"/>
          <w:szCs w:val="28"/>
        </w:rPr>
        <w:lastRenderedPageBreak/>
        <w:t>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2.3. Результатом предоставления муниципальной услуги является: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-письменное разъяснение по вопросам применения муниципальных нормативных правовых актов о местных налогах и сборах на территории </w:t>
      </w:r>
      <w:r w:rsidR="00B30FCA" w:rsidRPr="00F60642">
        <w:rPr>
          <w:sz w:val="28"/>
          <w:szCs w:val="28"/>
        </w:rPr>
        <w:t>Дзержинского</w:t>
      </w:r>
      <w:r w:rsidR="00993F72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>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-письменный отказ в предоставлении муниципальной услуги.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2.4. Срок предоставления муниципальной услуги: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Обращения, поступившие в администрацию и не требующие дополнительного изучения, рассматриваются в течение 30 дней со дня поступления соответствующего обращения.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Конституцией Российской Федерации;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статьей 34.2 части первой Налогового кодекса Российской Федерации;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Федеральным законом от 2 мая 2006 N 59-ФЗ "О порядке рассмотрения обращений граждан Российской Федерации;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Федеральным законом от 27 июля 2010 N 210-ФЗ "Об организации предоставления государственных и муниципальных услуг";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-постановлением Правительства Российской Федерации от 16 мая 2011 года N 373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услуг";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- Уставом </w:t>
      </w:r>
      <w:r w:rsidR="00B30FCA" w:rsidRPr="00F60642">
        <w:rPr>
          <w:sz w:val="28"/>
          <w:szCs w:val="28"/>
        </w:rPr>
        <w:t>Дзержинского</w:t>
      </w:r>
      <w:r w:rsidR="00993F72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>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настоящим Административным регламентом.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F60642">
        <w:rPr>
          <w:sz w:val="28"/>
          <w:szCs w:val="28"/>
        </w:rPr>
        <w:lastRenderedPageBreak/>
        <w:t>муниципальной услуги, подлежащих представлению заявителем: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заявитель представляет: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1) заявление о даче письменных разъяснений по вопросам применения муниципальных правовых актов о местных налогах и сборах (далее - заявление) по форме, указанной в приложении 1 к настоящему Административному регламенту.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2.6.2.Заявитель в своем письменном обращении в обязательном порядке указывает: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наименование организации или фамилия, имя, отчество гражданина, направившего обращение;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содержание обращения;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подпись лица;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дата обращения.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2.6.3.Письменное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2.6.4.Обращение,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При личном приеме заявитель предъявляет документ, удостоверяющий его личность, и излагает содержание своего устного обращения.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lastRenderedPageBreak/>
        <w:t>2.6.5. Заявление и документы, прилагаемые к заявлению (или их копии), должны быть составлены на русском языке.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2.6.6. 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2.6.7. Запрещено требовать от заявителя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Основания для отказа в приеме документов законодательством не предусмотрены.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2.8.1.Основания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2.8.2.Основания для отказа в предоставлении муниципальной услуги: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если текст письменного обращения не поддается прочтению, ответ на обращение не дается,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Глава </w:t>
      </w:r>
      <w:r w:rsidR="00B30FCA" w:rsidRPr="00F60642">
        <w:rPr>
          <w:sz w:val="28"/>
          <w:szCs w:val="28"/>
        </w:rPr>
        <w:t>Дзержинского</w:t>
      </w:r>
      <w:r w:rsidR="00993F72" w:rsidRPr="00F60642">
        <w:rPr>
          <w:sz w:val="28"/>
          <w:szCs w:val="28"/>
        </w:rPr>
        <w:t xml:space="preserve"> </w:t>
      </w:r>
      <w:r w:rsidRPr="00F60642">
        <w:rPr>
          <w:sz w:val="28"/>
          <w:szCs w:val="28"/>
        </w:rPr>
        <w:t xml:space="preserve">сельсовета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</w:t>
      </w:r>
      <w:r w:rsidRPr="00F60642">
        <w:rPr>
          <w:sz w:val="28"/>
          <w:szCs w:val="28"/>
        </w:rPr>
        <w:lastRenderedPageBreak/>
        <w:t>направивший обращение;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сельсовета в порядке, установленном настоящим Административным регламентом.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2.10. Порядок, размер платы и основания взимаемой пошлины или иной платы, взимаемой за предоставление муниципальной услуги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Время ожидания в очереди для приема в Администрации сельсовета, предоставляющей муниципальную услугу, и при получении результата предоставления муниципальной услуги, не должно превышать 15 минут.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2.12.1. Специалист администрации, ответственный за прием и регистрацию заявления, регистрирует заявление о предоставлении муниципальной услуги в день его поступления в Журнал регистрации заявлений (далее - Журнал регистрации).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При поступлении заявления в электронном виде в нерабочее время оно регистрируется специалистом, ответственным за прием и регистрацию заявления, в </w:t>
      </w:r>
      <w:r w:rsidRPr="00F60642">
        <w:rPr>
          <w:sz w:val="28"/>
          <w:szCs w:val="28"/>
        </w:rPr>
        <w:lastRenderedPageBreak/>
        <w:t>Журнал регистрации в ближайший рабочий день, следующий за днем поступления указанного заявления.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2.12.2. В случае если заявитель направил заявление о предоставлении муниципальной услуги в электронном виде, специалист администрации,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2.13.Требования к помещениям, в которых предоставляется муниципальная услуга, к местам ожидания и приема заявителей.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2.13.1.Центральный вход в здание администрации сельсовета,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2.13.2. Помещения, предназначенные для предоставления муниципальной услуги, соответствуют санитарным правилам и нормам.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Помещения для приема граждан оборудуются средствами пожаротушения, системой оповещения о возникновении чрезвычайной ситуации, системой охраны.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2.13.3.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Тексты материалов печатаются удобным для чтения шрифтом, наиболее важные места выделяются полужирным шрифтом либо подчеркиваются.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2.13.4. Места ожидания и приема заявителей,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2.13.5. 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2.14. Показатели доступности и качества муниципальной услуги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lastRenderedPageBreak/>
        <w:t>Показателями доступности муниципальной услуги являются: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информирование заявителей о предоставлении муниципальной услуги;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обеспечение информирования заявителей о работе администрации сельсовета и предоставляемой муниципальной услуге (размещение информации на официальном сайте администрации сельсовета);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объективное, всестороннее и своевременное рассмотрение обращений;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свободный доступ заявителей в здание администрации сельсовета.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Показателями качества муниципальной услуги: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удовлетворенность заявителя от процесса получения муниципальной услуги и ее результата;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полнота информирования заявителей о предоставлении муниципальной услуги;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доступность получения заявителями информации о порядке предоставления муниципальной услуги;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оперативность оказания муниципальной услуги.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2.15. Органы местного самоуправления обеспечивают инвалидам: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условия беспрепятственного доступа к объекту (зданию, помещению), в котором она предоставляет, а также для беспрепятственного пользования транспортом, средствами связи и информации;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 - допуск сурдопереводчика и тифлосурдопереводчика;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допуск собаки - проводника на объекты (здания, помещения), в которых предоставляются услуги;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587BDF" w:rsidRPr="00F60642" w:rsidRDefault="002752F3">
      <w:pPr>
        <w:pStyle w:val="ConsPlusNormal"/>
        <w:spacing w:before="240"/>
        <w:jc w:val="center"/>
        <w:rPr>
          <w:sz w:val="28"/>
          <w:szCs w:val="28"/>
        </w:rPr>
      </w:pPr>
      <w:r w:rsidRPr="00F60642">
        <w:rPr>
          <w:sz w:val="28"/>
          <w:szCs w:val="28"/>
        </w:rPr>
        <w:lastRenderedPageBreak/>
        <w:t>III.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</w:t>
      </w:r>
    </w:p>
    <w:p w:rsidR="00587BDF" w:rsidRPr="00F60642" w:rsidRDefault="002752F3">
      <w:pPr>
        <w:pStyle w:val="ConsPlusNormal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1) прием и регистрацию заявления и приложенных к нему документов;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3) направление результатов рассмотрения заявления, выдача документов заявителю.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3.2.Последовательность административных процедур при предоставлении муниципальной услуги приведена в блок-схеме (приложение 2 к Административному регламенту).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3.3.Прием и регистрация заявления и приложенных к нему документов: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3.3.1.Основанием для начала административной процедуры является поступление в администрацию сельсовета заявления и приложенных к нему документов.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3.3.2.Заявление,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администрации сельсовета. При личном обращении заявителя в администрацию сельсовета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3.3.3.При личном обращении заявитель предварительно может получить консультацию специалиста администрации сельсовета, ответственного за информирование, в отношении порядка предоставления и правильности оформления заявления.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3.3.4.В день регистрации заявления указанное заявление с приложенными документами специалист, ответственный за прием документов администрации сельсовета передает на рассмотрение главе </w:t>
      </w:r>
      <w:r w:rsidR="00B30FCA" w:rsidRPr="00F60642">
        <w:rPr>
          <w:sz w:val="28"/>
          <w:szCs w:val="28"/>
        </w:rPr>
        <w:t>Дзержинского</w:t>
      </w:r>
      <w:r w:rsidR="005162CA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>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3.4.Рассмотрение заявления и документов, принятие и направление заявителю решения: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3.4.1.Основанием для начала административной процедуры является получение заявления и прилагаемых к нему документов главой </w:t>
      </w:r>
      <w:r w:rsidR="00B30FCA" w:rsidRPr="00F60642">
        <w:rPr>
          <w:sz w:val="28"/>
          <w:szCs w:val="28"/>
        </w:rPr>
        <w:t>Дзержинского</w:t>
      </w:r>
      <w:r w:rsidR="005162CA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>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lastRenderedPageBreak/>
        <w:t xml:space="preserve">3.4.2.Глава </w:t>
      </w:r>
      <w:r w:rsidR="00B30FCA" w:rsidRPr="00F60642">
        <w:rPr>
          <w:sz w:val="28"/>
          <w:szCs w:val="28"/>
        </w:rPr>
        <w:t>Дзержинского</w:t>
      </w:r>
      <w:r w:rsidR="005162CA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 xml:space="preserve">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</w:t>
      </w:r>
      <w:r w:rsidR="00655EBC" w:rsidRPr="00F60642">
        <w:rPr>
          <w:sz w:val="28"/>
          <w:szCs w:val="28"/>
        </w:rPr>
        <w:t xml:space="preserve"> </w:t>
      </w:r>
      <w:r w:rsidRPr="00F60642">
        <w:rPr>
          <w:sz w:val="28"/>
          <w:szCs w:val="28"/>
        </w:rPr>
        <w:t>-</w:t>
      </w:r>
      <w:r w:rsidR="00655EBC" w:rsidRPr="00F60642">
        <w:rPr>
          <w:sz w:val="28"/>
          <w:szCs w:val="28"/>
        </w:rPr>
        <w:t xml:space="preserve"> </w:t>
      </w:r>
      <w:r w:rsidRPr="00F60642">
        <w:rPr>
          <w:sz w:val="28"/>
          <w:szCs w:val="28"/>
        </w:rPr>
        <w:t>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3.4.3. Ответственный исполнитель рассматривает заявление с приложенными к нему документами и оформляет письменное разъяснение.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B30FCA" w:rsidRPr="00F60642">
        <w:rPr>
          <w:sz w:val="28"/>
          <w:szCs w:val="28"/>
        </w:rPr>
        <w:t>Дзержинского</w:t>
      </w:r>
      <w:r w:rsidR="005162CA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 xml:space="preserve"> либо лица его замещающего.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В ответе также указывается фамилия, имя отчество, номер телефона должностного лица ответственного за подготовку ответа на обращение.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Ответ на обращение заявителя подписывается главой </w:t>
      </w:r>
      <w:r w:rsidR="00B30FCA" w:rsidRPr="00F60642">
        <w:rPr>
          <w:sz w:val="28"/>
          <w:szCs w:val="28"/>
        </w:rPr>
        <w:t>Дзержинского</w:t>
      </w:r>
      <w:r w:rsidR="005162CA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 xml:space="preserve"> в срок не более 2 рабочих дней с момента получения проекта ответа от ответственного исполнителя.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После подписания ответа специалист,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Ответ на обращение, поступающего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3.4.8.Максимальный срок исполнения административной процедуры составляет 3 календарных дня с даты поступления заявления.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3.4.9. Результатом административной процедуры является: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1) направление либо передача решения администрацией сельсовета о даче письменных разъяснений по вопросам применения муниципальных нормативных правовых актов о местных налогах и сборах;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2) направление либо передача решения администрацией сельсовета об отказе в даче письменных разъяснений по вопросам применения муниципальных нормативных правовых актов о местных налогах и сборах.</w:t>
      </w:r>
    </w:p>
    <w:p w:rsidR="00587BDF" w:rsidRPr="00F60642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587BDF" w:rsidRPr="00F60642" w:rsidRDefault="002752F3">
      <w:pPr>
        <w:pStyle w:val="ConsPlusNormal"/>
        <w:jc w:val="center"/>
        <w:rPr>
          <w:sz w:val="28"/>
          <w:szCs w:val="28"/>
        </w:rPr>
      </w:pPr>
      <w:r w:rsidRPr="00F60642">
        <w:rPr>
          <w:sz w:val="28"/>
          <w:szCs w:val="28"/>
        </w:rPr>
        <w:t>IV. Формы контроля за исполнением Административного регламента</w:t>
      </w:r>
    </w:p>
    <w:p w:rsidR="00587BDF" w:rsidRPr="00F60642" w:rsidRDefault="002752F3">
      <w:pPr>
        <w:pStyle w:val="ConsPlusNormal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4.1.Контроль за соблюдением и исполнением должностными лицами администрации сельсовета,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и муниципальными служащими администрации сельсовета, а также за принятием ими решений включает в себя общий, текущий контроль.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4.2.Общий контроль над полнотой и качеством предоставления муниципальной услуги осуществляет глава </w:t>
      </w:r>
      <w:r w:rsidR="00B30FCA" w:rsidRPr="00F60642">
        <w:rPr>
          <w:sz w:val="28"/>
          <w:szCs w:val="28"/>
        </w:rPr>
        <w:t>Дзержинского</w:t>
      </w:r>
      <w:r w:rsidR="005162CA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>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4.3.Текущий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Федерации, устанавливающих требования к предоставлению муниципальной услуги.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Периодичность проверок - плановые 1 раз в год, внеплановые - по конкретному обращению заявителя.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о проведении проверки с учетом периодичности комплексных проверок не менее 1 раза в год и тематических проверок - 2 раза в год.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По результатам текущего контроля составляется справка о результатах текущего контроля и выявленных нарушениях, которая представляется главе </w:t>
      </w:r>
      <w:r w:rsidR="00B30FCA" w:rsidRPr="00F60642">
        <w:rPr>
          <w:sz w:val="28"/>
          <w:szCs w:val="28"/>
        </w:rPr>
        <w:t>Дзержинского</w:t>
      </w:r>
      <w:r w:rsidR="005162CA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 xml:space="preserve"> в течение 10 рабочих дней после завершения проверки.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</w:t>
      </w:r>
      <w:r w:rsidR="00B30FCA" w:rsidRPr="00F60642">
        <w:rPr>
          <w:sz w:val="28"/>
          <w:szCs w:val="28"/>
        </w:rPr>
        <w:t>Дзержинского</w:t>
      </w:r>
      <w:r w:rsidR="005162CA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 xml:space="preserve"> к ответственности в соответствии с действующим законодательством Российской Федерации.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 возлагается на лиц, замещающих </w:t>
      </w:r>
      <w:r w:rsidRPr="00F60642">
        <w:rPr>
          <w:sz w:val="28"/>
          <w:szCs w:val="28"/>
        </w:rPr>
        <w:lastRenderedPageBreak/>
        <w:t>должности в администрации сельсовета, ответственных за предоставление муниципальной услуги.</w:t>
      </w:r>
    </w:p>
    <w:p w:rsidR="00587BDF" w:rsidRPr="00F60642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587BDF" w:rsidRPr="00F60642" w:rsidRDefault="002752F3">
      <w:pPr>
        <w:pStyle w:val="ConsPlusNormal"/>
        <w:jc w:val="center"/>
        <w:rPr>
          <w:sz w:val="28"/>
          <w:szCs w:val="28"/>
        </w:rPr>
      </w:pPr>
      <w:r w:rsidRPr="00F60642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87BDF" w:rsidRPr="00F60642" w:rsidRDefault="002752F3">
      <w:pPr>
        <w:pStyle w:val="ConsPlusNormal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5.1.Заявитель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лишать их права на обжалование указанных решений, действий (бездействия) в судебном порядке.</w:t>
      </w:r>
    </w:p>
    <w:p w:rsidR="00587BDF" w:rsidRPr="00F60642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587BDF" w:rsidRPr="00F60642" w:rsidRDefault="002752F3">
      <w:pPr>
        <w:pStyle w:val="ConsPlusNormal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5.2.Предметом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нарушение срока предоставления муниципальной услуги;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актами области, муниципальными правовыми актами муниципального образования;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lastRenderedPageBreak/>
        <w:t>-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5.3.Основанием для начала процедуры досудебного (внесудебного) обжалования является поступление жалобы заявителя в администрацию сельсовета.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5.4.В досудебном порядке могут быть обжалованы действия (бездействие) и решения: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- должностных лиц, муниципальных служащих - главе </w:t>
      </w:r>
      <w:r w:rsidR="00B30FCA" w:rsidRPr="00F60642">
        <w:rPr>
          <w:sz w:val="28"/>
          <w:szCs w:val="28"/>
        </w:rPr>
        <w:t>Дзержинского</w:t>
      </w:r>
      <w:r w:rsidR="005162CA" w:rsidRPr="00F60642">
        <w:rPr>
          <w:sz w:val="28"/>
          <w:szCs w:val="28"/>
        </w:rPr>
        <w:t xml:space="preserve"> сельсовета</w:t>
      </w:r>
      <w:r w:rsidRPr="00F60642">
        <w:rPr>
          <w:sz w:val="28"/>
          <w:szCs w:val="28"/>
        </w:rPr>
        <w:t>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5.5.Жалоба должна содержать: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наименование администрации сельсовета, должностного лица администрации сельсовета либо муниципального служащего, решения и действия (бездействие) которых обжалуются;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сведения об обжалуемых решениях и действиях (бездействии) администрации сельсовета, должностного лица администрации сельсовета либо муниципального служащего;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сельсовета, должностного лица администрации сельсовета либо муниципального служащего. Заявителем могут быть представлены документы (при наличии), подтверждающее доводы заявителя, либо их копии.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 xml:space="preserve">5.6.На стадии досудебного обжалования действий (бездействия) администрации сельсовета, должностного лица администрации сельсовета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</w:t>
      </w:r>
      <w:r w:rsidRPr="00F60642">
        <w:rPr>
          <w:sz w:val="28"/>
          <w:szCs w:val="28"/>
        </w:rPr>
        <w:lastRenderedPageBreak/>
        <w:t>дополнительных материалов в срок не более 5 дней с момента обращения.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5.7.Жалоба, поступившая в администрацию сельсовета, рассматривается в течение 15 рабочих дней со дня ее регистрации, а в случае обжалования отказа администрации сельсовета, должностного лица администрации сельсовета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5.8. Случаи оставления жалобы без ответа: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5.9.Случаи отказа в удовлетворении жалобы: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отсутствие нарушения порядка предоставления муниципальной услуги;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наличие решения по жалобе, принятого ранее в отношении того же заявителя и по тому же предмету жалобы.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5.10.По результатам рассмотрения жалобы принимается одно из следующих решений: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- об удовлетворении жалобы, в том числе в форме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lastRenderedPageBreak/>
        <w:t>- об отказе в удовлетворении жалобы.</w:t>
      </w:r>
    </w:p>
    <w:p w:rsidR="00587BDF" w:rsidRPr="00F60642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0642">
        <w:rPr>
          <w:sz w:val="28"/>
          <w:szCs w:val="28"/>
        </w:rPr>
        <w:t>5.11.Не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87BDF" w:rsidRPr="00F60642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587BDF" w:rsidRPr="00F60642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C8023C" w:rsidRPr="00F60642" w:rsidRDefault="00C8023C">
      <w:pPr>
        <w:pStyle w:val="ConsPlusNormal"/>
        <w:ind w:firstLine="540"/>
        <w:jc w:val="both"/>
        <w:rPr>
          <w:sz w:val="28"/>
          <w:szCs w:val="28"/>
        </w:rPr>
      </w:pPr>
    </w:p>
    <w:p w:rsidR="00C8023C" w:rsidRPr="00F60642" w:rsidRDefault="00C8023C">
      <w:pPr>
        <w:pStyle w:val="ConsPlusNormal"/>
        <w:ind w:firstLine="540"/>
        <w:jc w:val="both"/>
        <w:rPr>
          <w:sz w:val="28"/>
          <w:szCs w:val="28"/>
        </w:rPr>
      </w:pPr>
    </w:p>
    <w:p w:rsidR="00C8023C" w:rsidRPr="00F60642" w:rsidRDefault="00C8023C">
      <w:pPr>
        <w:pStyle w:val="ConsPlusNormal"/>
        <w:ind w:firstLine="540"/>
        <w:jc w:val="both"/>
        <w:rPr>
          <w:sz w:val="28"/>
          <w:szCs w:val="28"/>
        </w:rPr>
      </w:pPr>
    </w:p>
    <w:p w:rsidR="00C8023C" w:rsidRPr="00F60642" w:rsidRDefault="00C8023C">
      <w:pPr>
        <w:pStyle w:val="ConsPlusNormal"/>
        <w:ind w:firstLine="540"/>
        <w:jc w:val="both"/>
        <w:rPr>
          <w:sz w:val="28"/>
          <w:szCs w:val="28"/>
        </w:rPr>
      </w:pPr>
    </w:p>
    <w:p w:rsidR="00C8023C" w:rsidRPr="00F60642" w:rsidRDefault="00C8023C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F60642" w:rsidRDefault="00F60642">
      <w:pPr>
        <w:pStyle w:val="ConsPlusNormal"/>
        <w:ind w:firstLine="540"/>
        <w:jc w:val="both"/>
        <w:rPr>
          <w:sz w:val="28"/>
          <w:szCs w:val="28"/>
        </w:rPr>
      </w:pPr>
    </w:p>
    <w:p w:rsidR="00F60642" w:rsidRDefault="00F60642">
      <w:pPr>
        <w:pStyle w:val="ConsPlusNormal"/>
        <w:ind w:firstLine="540"/>
        <w:jc w:val="both"/>
        <w:rPr>
          <w:sz w:val="28"/>
          <w:szCs w:val="28"/>
        </w:rPr>
      </w:pPr>
    </w:p>
    <w:p w:rsidR="00F60642" w:rsidRDefault="00F60642">
      <w:pPr>
        <w:pStyle w:val="ConsPlusNormal"/>
        <w:ind w:firstLine="540"/>
        <w:jc w:val="both"/>
        <w:rPr>
          <w:sz w:val="28"/>
          <w:szCs w:val="28"/>
        </w:rPr>
      </w:pPr>
    </w:p>
    <w:p w:rsidR="00F60642" w:rsidRDefault="00F60642">
      <w:pPr>
        <w:pStyle w:val="ConsPlusNormal"/>
        <w:ind w:firstLine="540"/>
        <w:jc w:val="both"/>
        <w:rPr>
          <w:sz w:val="28"/>
          <w:szCs w:val="28"/>
        </w:rPr>
      </w:pPr>
    </w:p>
    <w:p w:rsidR="00F60642" w:rsidRDefault="00F60642">
      <w:pPr>
        <w:pStyle w:val="ConsPlusNormal"/>
        <w:ind w:firstLine="540"/>
        <w:jc w:val="both"/>
        <w:rPr>
          <w:sz w:val="28"/>
          <w:szCs w:val="28"/>
        </w:rPr>
      </w:pPr>
    </w:p>
    <w:p w:rsidR="00F60642" w:rsidRDefault="00F60642">
      <w:pPr>
        <w:pStyle w:val="ConsPlusNormal"/>
        <w:ind w:firstLine="540"/>
        <w:jc w:val="both"/>
        <w:rPr>
          <w:sz w:val="28"/>
          <w:szCs w:val="28"/>
        </w:rPr>
      </w:pPr>
    </w:p>
    <w:p w:rsidR="00F60642" w:rsidRDefault="00F60642">
      <w:pPr>
        <w:pStyle w:val="ConsPlusNormal"/>
        <w:ind w:firstLine="540"/>
        <w:jc w:val="both"/>
        <w:rPr>
          <w:sz w:val="28"/>
          <w:szCs w:val="28"/>
        </w:rPr>
      </w:pPr>
    </w:p>
    <w:p w:rsidR="00F60642" w:rsidRPr="00F60642" w:rsidRDefault="00F60642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F60642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C8023C" w:rsidRDefault="00C8023C">
      <w:pPr>
        <w:pStyle w:val="ConsPlusNormal"/>
        <w:ind w:firstLine="540"/>
        <w:jc w:val="both"/>
      </w:pPr>
    </w:p>
    <w:p w:rsidR="00C8023C" w:rsidRDefault="00C8023C">
      <w:pPr>
        <w:pStyle w:val="ConsPlusNormal"/>
        <w:ind w:firstLine="540"/>
        <w:jc w:val="both"/>
      </w:pPr>
    </w:p>
    <w:p w:rsidR="00C8023C" w:rsidRDefault="00C8023C">
      <w:pPr>
        <w:pStyle w:val="ConsPlusNormal"/>
        <w:ind w:firstLine="540"/>
        <w:jc w:val="both"/>
      </w:pPr>
    </w:p>
    <w:p w:rsidR="00C8023C" w:rsidRDefault="00C8023C">
      <w:pPr>
        <w:pStyle w:val="ConsPlusNormal"/>
        <w:ind w:firstLine="540"/>
        <w:jc w:val="both"/>
      </w:pPr>
    </w:p>
    <w:p w:rsidR="00C8023C" w:rsidRDefault="00C8023C">
      <w:pPr>
        <w:pStyle w:val="ConsPlusNormal"/>
        <w:ind w:firstLine="540"/>
        <w:jc w:val="both"/>
      </w:pPr>
    </w:p>
    <w:p w:rsidR="00C8023C" w:rsidRDefault="00C8023C">
      <w:pPr>
        <w:pStyle w:val="ConsPlusNormal"/>
        <w:ind w:firstLine="540"/>
        <w:jc w:val="both"/>
      </w:pPr>
    </w:p>
    <w:p w:rsidR="00C8023C" w:rsidRDefault="00C8023C">
      <w:pPr>
        <w:pStyle w:val="ConsPlusNormal"/>
        <w:ind w:firstLine="540"/>
        <w:jc w:val="both"/>
      </w:pPr>
    </w:p>
    <w:p w:rsidR="00587BDF" w:rsidRDefault="002752F3">
      <w:pPr>
        <w:pStyle w:val="ConsPlusNormal"/>
        <w:jc w:val="right"/>
      </w:pPr>
      <w:r>
        <w:t>Приложение 1</w:t>
      </w:r>
    </w:p>
    <w:p w:rsidR="00587BDF" w:rsidRDefault="002752F3">
      <w:pPr>
        <w:pStyle w:val="ConsPlusNormal"/>
        <w:jc w:val="right"/>
      </w:pPr>
      <w:r>
        <w:t>к Административному регламенту</w:t>
      </w:r>
    </w:p>
    <w:p w:rsidR="00587BDF" w:rsidRDefault="00587BD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5"/>
      </w:tblGrid>
      <w:tr w:rsidR="00587BD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Default="002752F3">
            <w:pPr>
              <w:pStyle w:val="ConsPlusNormal"/>
              <w:jc w:val="center"/>
            </w:pPr>
            <w:r>
              <w:t>(указать наименование уполномоченного</w:t>
            </w:r>
          </w:p>
          <w:p w:rsidR="00587BDF" w:rsidRDefault="002752F3">
            <w:pPr>
              <w:pStyle w:val="ConsPlusNormal"/>
              <w:jc w:val="both"/>
            </w:pPr>
            <w:r>
              <w:t>органа)</w:t>
            </w:r>
          </w:p>
          <w:p w:rsidR="00587BDF" w:rsidRDefault="00587BDF">
            <w:pPr>
              <w:pStyle w:val="ConsPlusNormal"/>
              <w:jc w:val="both"/>
            </w:pPr>
          </w:p>
        </w:tc>
      </w:tr>
      <w:tr w:rsidR="00587BD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Default="00587BDF">
            <w:pPr>
              <w:pStyle w:val="ConsPlusNormal"/>
              <w:jc w:val="both"/>
            </w:pPr>
          </w:p>
          <w:p w:rsidR="00587BDF" w:rsidRDefault="002752F3">
            <w:pPr>
              <w:pStyle w:val="ConsPlusNormal"/>
              <w:jc w:val="both"/>
            </w:pPr>
            <w:r>
              <w:t>от</w:t>
            </w:r>
          </w:p>
        </w:tc>
      </w:tr>
      <w:tr w:rsidR="00587BD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Default="002752F3">
            <w:pPr>
              <w:pStyle w:val="ConsPlusNormal"/>
              <w:jc w:val="both"/>
            </w:pPr>
            <w:r>
              <w:t>(ФИО физического лица)</w:t>
            </w:r>
          </w:p>
          <w:p w:rsidR="00587BDF" w:rsidRDefault="00587BDF">
            <w:pPr>
              <w:pStyle w:val="ConsPlusNormal"/>
              <w:jc w:val="both"/>
            </w:pPr>
          </w:p>
        </w:tc>
      </w:tr>
      <w:tr w:rsidR="00587BD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Default="002752F3">
            <w:pPr>
              <w:pStyle w:val="ConsPlusNormal"/>
              <w:jc w:val="both"/>
            </w:pPr>
            <w:r>
              <w:t>(ФИО руководителя организации)</w:t>
            </w:r>
          </w:p>
          <w:p w:rsidR="00587BDF" w:rsidRDefault="00587BDF">
            <w:pPr>
              <w:pStyle w:val="ConsPlusNormal"/>
              <w:jc w:val="both"/>
            </w:pPr>
          </w:p>
        </w:tc>
      </w:tr>
      <w:tr w:rsidR="00587BD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Default="002752F3">
            <w:pPr>
              <w:pStyle w:val="ConsPlusNormal"/>
              <w:jc w:val="both"/>
            </w:pPr>
            <w:r>
              <w:t>(адрес)</w:t>
            </w:r>
          </w:p>
          <w:p w:rsidR="00587BDF" w:rsidRDefault="00587BDF">
            <w:pPr>
              <w:pStyle w:val="ConsPlusNormal"/>
              <w:jc w:val="both"/>
            </w:pPr>
          </w:p>
        </w:tc>
      </w:tr>
      <w:tr w:rsidR="00587BD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Default="002752F3">
            <w:pPr>
              <w:pStyle w:val="ConsPlusNormal"/>
              <w:jc w:val="both"/>
            </w:pPr>
            <w:r>
              <w:t>(контактный телефон)</w:t>
            </w:r>
          </w:p>
          <w:p w:rsidR="00587BDF" w:rsidRDefault="00587BDF">
            <w:pPr>
              <w:pStyle w:val="ConsPlusNormal"/>
              <w:jc w:val="both"/>
            </w:pPr>
          </w:p>
        </w:tc>
      </w:tr>
    </w:tbl>
    <w:p w:rsidR="00587BDF" w:rsidRDefault="00587BDF">
      <w:pPr>
        <w:pStyle w:val="ConsPlusNormal"/>
        <w:ind w:firstLine="540"/>
        <w:jc w:val="both"/>
      </w:pPr>
    </w:p>
    <w:p w:rsidR="00587BDF" w:rsidRDefault="002752F3">
      <w:pPr>
        <w:pStyle w:val="ConsPlusNormal"/>
        <w:jc w:val="center"/>
      </w:pPr>
      <w:r>
        <w:t>ЗАЯВЛЕНИЕ</w:t>
      </w:r>
    </w:p>
    <w:p w:rsidR="00587BDF" w:rsidRDefault="002752F3">
      <w:pPr>
        <w:pStyle w:val="ConsPlusNormal"/>
        <w:jc w:val="center"/>
      </w:pPr>
      <w:r>
        <w:t>по даче письменных разъяснений по вопросам применения муниципальных правовых актов о местных налогах и сборах</w:t>
      </w:r>
    </w:p>
    <w:p w:rsidR="00587BDF" w:rsidRDefault="002752F3">
      <w:pPr>
        <w:pStyle w:val="ConsPlusNormal"/>
        <w:ind w:firstLine="540"/>
        <w:jc w:val="both"/>
      </w:pPr>
      <w:r>
        <w:t>Прошу дать разъяснения по вопросу _________________________________</w:t>
      </w:r>
    </w:p>
    <w:p w:rsidR="00587BDF" w:rsidRDefault="002752F3">
      <w:pPr>
        <w:pStyle w:val="ConsPlusNormal"/>
        <w:spacing w:before="240"/>
        <w:ind w:firstLine="5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BDF" w:rsidRDefault="00587BD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85"/>
        <w:gridCol w:w="2956"/>
        <w:gridCol w:w="293"/>
        <w:gridCol w:w="2501"/>
      </w:tblGrid>
      <w:tr w:rsidR="00587BDF">
        <w:tc>
          <w:tcPr>
            <w:tcW w:w="2885" w:type="dxa"/>
            <w:vAlign w:val="center"/>
          </w:tcPr>
          <w:p w:rsidR="00587BDF" w:rsidRDefault="002752F3">
            <w:pPr>
              <w:pStyle w:val="ConsPlusNormal"/>
              <w:jc w:val="center"/>
            </w:pPr>
            <w:r>
              <w:t>Заявитель:</w:t>
            </w:r>
          </w:p>
        </w:tc>
        <w:tc>
          <w:tcPr>
            <w:tcW w:w="2956" w:type="dxa"/>
            <w:vAlign w:val="center"/>
          </w:tcPr>
          <w:p w:rsidR="00587BDF" w:rsidRDefault="00587BDF">
            <w:pPr>
              <w:pStyle w:val="ConsPlusNormal"/>
              <w:jc w:val="center"/>
            </w:pPr>
          </w:p>
        </w:tc>
        <w:tc>
          <w:tcPr>
            <w:tcW w:w="293" w:type="dxa"/>
            <w:vAlign w:val="center"/>
          </w:tcPr>
          <w:p w:rsidR="00587BDF" w:rsidRDefault="00587BDF">
            <w:pPr>
              <w:pStyle w:val="ConsPlusNormal"/>
              <w:jc w:val="center"/>
            </w:pPr>
          </w:p>
        </w:tc>
        <w:tc>
          <w:tcPr>
            <w:tcW w:w="2501" w:type="dxa"/>
            <w:vAlign w:val="center"/>
          </w:tcPr>
          <w:p w:rsidR="00587BDF" w:rsidRDefault="00587BDF">
            <w:pPr>
              <w:pStyle w:val="ConsPlusNormal"/>
              <w:jc w:val="center"/>
            </w:pPr>
          </w:p>
        </w:tc>
      </w:tr>
      <w:tr w:rsidR="00587BDF">
        <w:tc>
          <w:tcPr>
            <w:tcW w:w="2885" w:type="dxa"/>
            <w:vAlign w:val="center"/>
          </w:tcPr>
          <w:p w:rsidR="00587BDF" w:rsidRDefault="00587BDF">
            <w:pPr>
              <w:pStyle w:val="ConsPlusNormal"/>
              <w:jc w:val="both"/>
            </w:pPr>
          </w:p>
        </w:tc>
        <w:tc>
          <w:tcPr>
            <w:tcW w:w="2956" w:type="dxa"/>
            <w:vAlign w:val="center"/>
          </w:tcPr>
          <w:p w:rsidR="00587BDF" w:rsidRDefault="002752F3">
            <w:pPr>
              <w:pStyle w:val="ConsPlusNormal"/>
              <w:jc w:val="both"/>
            </w:pPr>
            <w:r>
              <w:t>(ФИО, должность представителя юридического лица; ФИО гражданина)</w:t>
            </w:r>
          </w:p>
        </w:tc>
        <w:tc>
          <w:tcPr>
            <w:tcW w:w="293" w:type="dxa"/>
            <w:vAlign w:val="center"/>
          </w:tcPr>
          <w:p w:rsidR="00587BDF" w:rsidRDefault="00587BDF">
            <w:pPr>
              <w:pStyle w:val="ConsPlusNormal"/>
              <w:jc w:val="both"/>
            </w:pPr>
          </w:p>
        </w:tc>
        <w:tc>
          <w:tcPr>
            <w:tcW w:w="2501" w:type="dxa"/>
            <w:vAlign w:val="center"/>
          </w:tcPr>
          <w:p w:rsidR="00587BDF" w:rsidRDefault="002752F3">
            <w:pPr>
              <w:pStyle w:val="ConsPlusNormal"/>
              <w:jc w:val="both"/>
            </w:pPr>
            <w:r>
              <w:t>(подпись)</w:t>
            </w:r>
          </w:p>
        </w:tc>
      </w:tr>
    </w:tbl>
    <w:p w:rsidR="00587BDF" w:rsidRDefault="00587BDF">
      <w:pPr>
        <w:pStyle w:val="ConsPlusNormal"/>
        <w:ind w:firstLine="540"/>
        <w:jc w:val="both"/>
      </w:pPr>
    </w:p>
    <w:p w:rsidR="00587BDF" w:rsidRDefault="002752F3">
      <w:pPr>
        <w:pStyle w:val="ConsPlusNormal"/>
        <w:ind w:firstLine="540"/>
        <w:jc w:val="both"/>
      </w:pPr>
      <w:r>
        <w:t>"____" _____________ 20___ МП</w:t>
      </w:r>
    </w:p>
    <w:p w:rsidR="00587BDF" w:rsidRDefault="00587BDF">
      <w:pPr>
        <w:pStyle w:val="ConsPlusNormal"/>
        <w:ind w:firstLine="540"/>
        <w:jc w:val="both"/>
      </w:pPr>
    </w:p>
    <w:p w:rsidR="005162CA" w:rsidRDefault="005162CA">
      <w:pPr>
        <w:pStyle w:val="ConsPlusNormal"/>
        <w:jc w:val="right"/>
      </w:pPr>
    </w:p>
    <w:p w:rsidR="005162CA" w:rsidRDefault="005162CA">
      <w:pPr>
        <w:pStyle w:val="ConsPlusNormal"/>
        <w:jc w:val="right"/>
      </w:pPr>
    </w:p>
    <w:p w:rsidR="005162CA" w:rsidRDefault="005162CA">
      <w:pPr>
        <w:pStyle w:val="ConsPlusNormal"/>
        <w:jc w:val="right"/>
      </w:pPr>
    </w:p>
    <w:p w:rsidR="005162CA" w:rsidRDefault="005162CA">
      <w:pPr>
        <w:pStyle w:val="ConsPlusNormal"/>
        <w:jc w:val="right"/>
      </w:pPr>
    </w:p>
    <w:p w:rsidR="005162CA" w:rsidRDefault="005162CA">
      <w:pPr>
        <w:pStyle w:val="ConsPlusNormal"/>
        <w:jc w:val="right"/>
      </w:pPr>
    </w:p>
    <w:p w:rsidR="005162CA" w:rsidRDefault="005162CA">
      <w:pPr>
        <w:pStyle w:val="ConsPlusNormal"/>
        <w:jc w:val="right"/>
      </w:pPr>
    </w:p>
    <w:p w:rsidR="005162CA" w:rsidRDefault="005162CA">
      <w:pPr>
        <w:pStyle w:val="ConsPlusNormal"/>
        <w:jc w:val="right"/>
      </w:pPr>
    </w:p>
    <w:p w:rsidR="005162CA" w:rsidRDefault="005162CA">
      <w:pPr>
        <w:pStyle w:val="ConsPlusNormal"/>
        <w:jc w:val="right"/>
      </w:pPr>
    </w:p>
    <w:p w:rsidR="005162CA" w:rsidRDefault="005162CA">
      <w:pPr>
        <w:pStyle w:val="ConsPlusNormal"/>
        <w:jc w:val="right"/>
      </w:pPr>
    </w:p>
    <w:p w:rsidR="00587BDF" w:rsidRDefault="002752F3">
      <w:pPr>
        <w:pStyle w:val="ConsPlusNormal"/>
        <w:jc w:val="right"/>
      </w:pPr>
      <w:r>
        <w:t>Приложение 2</w:t>
      </w:r>
    </w:p>
    <w:p w:rsidR="00587BDF" w:rsidRDefault="002752F3">
      <w:pPr>
        <w:pStyle w:val="ConsPlusNormal"/>
        <w:jc w:val="right"/>
      </w:pPr>
      <w:r>
        <w:t>к Административному регламенту</w:t>
      </w:r>
    </w:p>
    <w:p w:rsidR="00587BDF" w:rsidRDefault="00587BDF">
      <w:pPr>
        <w:pStyle w:val="ConsPlusNormal"/>
        <w:ind w:firstLine="540"/>
        <w:jc w:val="both"/>
      </w:pPr>
    </w:p>
    <w:p w:rsidR="00587BDF" w:rsidRDefault="002752F3">
      <w:pPr>
        <w:pStyle w:val="ConsPlusNormal"/>
        <w:jc w:val="center"/>
      </w:pPr>
      <w:r>
        <w:t>БЛОК-СХЕМА ПРЕДОСТАВЛЕНИЯ МУНИЦИПАЛЬНОЙ УСЛУГИ ПО ДАЧЕ ПИСЬМЕННЫХ РАЗЪЯСНЕНИЙ НАЛОГОПЛПТЕЛЬЩИКАМ ПО ВОПРОСАМ ПРИМЕНЕНИЯ МУНИЦИПАЛЬНЫХ ПРАВОВЫХ АКТОВ О МЕСТНЫХ НАЛОГАХ И СБОРАХ</w:t>
      </w:r>
    </w:p>
    <w:p w:rsidR="00587BDF" w:rsidRDefault="002752F3">
      <w:pPr>
        <w:pStyle w:val="ConsPlusNormal"/>
        <w:jc w:val="center"/>
      </w:pPr>
      <w:r>
        <w:t>БЛОК-СХЕМА</w:t>
      </w:r>
    </w:p>
    <w:p w:rsidR="00587BDF" w:rsidRDefault="00587BD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99"/>
      </w:tblGrid>
      <w:tr w:rsidR="00587BDF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Default="002752F3">
            <w:pPr>
              <w:pStyle w:val="ConsPlusNormal"/>
              <w:jc w:val="both"/>
            </w:pPr>
            <w:r>
              <w:t>Прием и регистрация заявления и приложенных к нему документов</w:t>
            </w:r>
          </w:p>
          <w:p w:rsidR="00587BDF" w:rsidRDefault="00587BDF">
            <w:pPr>
              <w:pStyle w:val="ConsPlusNormal"/>
              <w:jc w:val="both"/>
            </w:pPr>
          </w:p>
        </w:tc>
      </w:tr>
    </w:tbl>
    <w:p w:rsidR="00587BDF" w:rsidRDefault="00587BD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80"/>
      </w:tblGrid>
      <w:tr w:rsidR="00587BDF"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Default="002752F3">
            <w:pPr>
              <w:pStyle w:val="ConsPlusNormal"/>
              <w:jc w:val="both"/>
            </w:pPr>
            <w:r>
              <w:t>Рассмотрение заявления и документов, принятие решения по даче письменных разъяснений по вопросам применения муниципальных нормативных правовых актов о местных налогах и сборах, решения об отказе в даче письменных разъяснений по вопросам применения муниципальных нормативных правовых актов о местных налогах и сборах</w:t>
            </w:r>
          </w:p>
          <w:p w:rsidR="00587BDF" w:rsidRDefault="00587BDF">
            <w:pPr>
              <w:pStyle w:val="ConsPlusNormal"/>
              <w:jc w:val="both"/>
            </w:pPr>
          </w:p>
        </w:tc>
      </w:tr>
    </w:tbl>
    <w:p w:rsidR="00587BDF" w:rsidRDefault="00587BD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31"/>
      </w:tblGrid>
      <w:tr w:rsidR="00587BDF"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Default="002752F3">
            <w:pPr>
              <w:pStyle w:val="ConsPlusNormal"/>
              <w:jc w:val="both"/>
            </w:pPr>
            <w:r>
              <w:t>Направление либо передача результатов рассмотрения заявления.</w:t>
            </w:r>
          </w:p>
          <w:p w:rsidR="00587BDF" w:rsidRDefault="00587BDF">
            <w:pPr>
              <w:pStyle w:val="ConsPlusNormal"/>
              <w:jc w:val="both"/>
            </w:pPr>
          </w:p>
        </w:tc>
      </w:tr>
    </w:tbl>
    <w:p w:rsidR="00587BDF" w:rsidRDefault="00587BDF">
      <w:pPr>
        <w:pStyle w:val="ConsPlusNormal"/>
        <w:ind w:firstLine="540"/>
        <w:jc w:val="both"/>
      </w:pPr>
    </w:p>
    <w:sectPr w:rsidR="00587BDF" w:rsidSect="00587BDF">
      <w:headerReference w:type="first" r:id="rId8"/>
      <w:pgSz w:w="11906" w:h="16838"/>
      <w:pgMar w:top="1440" w:right="566" w:bottom="1440" w:left="1133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FBC" w:rsidRDefault="00B56FBC">
      <w:pPr>
        <w:spacing w:after="0" w:line="240" w:lineRule="auto"/>
      </w:pPr>
      <w:r>
        <w:separator/>
      </w:r>
    </w:p>
  </w:endnote>
  <w:endnote w:type="continuationSeparator" w:id="0">
    <w:p w:rsidR="00B56FBC" w:rsidRDefault="00B5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FBC" w:rsidRDefault="00B56FBC">
      <w:pPr>
        <w:spacing w:after="0" w:line="240" w:lineRule="auto"/>
      </w:pPr>
      <w:r>
        <w:separator/>
      </w:r>
    </w:p>
  </w:footnote>
  <w:footnote w:type="continuationSeparator" w:id="0">
    <w:p w:rsidR="00B56FBC" w:rsidRDefault="00B5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DF" w:rsidRPr="00C8023C" w:rsidRDefault="002752F3" w:rsidP="00C8023C">
    <w:pPr>
      <w:pStyle w:val="a3"/>
    </w:pPr>
    <w:r w:rsidRPr="00C8023C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8770D"/>
    <w:rsid w:val="000631B8"/>
    <w:rsid w:val="000C1B8B"/>
    <w:rsid w:val="000F67F0"/>
    <w:rsid w:val="00111426"/>
    <w:rsid w:val="00123BFF"/>
    <w:rsid w:val="001C0918"/>
    <w:rsid w:val="0023797F"/>
    <w:rsid w:val="002752F3"/>
    <w:rsid w:val="003413A8"/>
    <w:rsid w:val="00376C0F"/>
    <w:rsid w:val="003A7322"/>
    <w:rsid w:val="003C295B"/>
    <w:rsid w:val="0047243F"/>
    <w:rsid w:val="005162CA"/>
    <w:rsid w:val="005210EA"/>
    <w:rsid w:val="00587BDF"/>
    <w:rsid w:val="00655EBC"/>
    <w:rsid w:val="006B1C5C"/>
    <w:rsid w:val="00703669"/>
    <w:rsid w:val="00737251"/>
    <w:rsid w:val="00753F4F"/>
    <w:rsid w:val="007A3317"/>
    <w:rsid w:val="007D636E"/>
    <w:rsid w:val="00826211"/>
    <w:rsid w:val="00846724"/>
    <w:rsid w:val="00871E46"/>
    <w:rsid w:val="0088770D"/>
    <w:rsid w:val="008D44CA"/>
    <w:rsid w:val="009336DD"/>
    <w:rsid w:val="00940326"/>
    <w:rsid w:val="00993F72"/>
    <w:rsid w:val="00A555A3"/>
    <w:rsid w:val="00A91F6A"/>
    <w:rsid w:val="00A92230"/>
    <w:rsid w:val="00B12F13"/>
    <w:rsid w:val="00B30FCA"/>
    <w:rsid w:val="00B56FBC"/>
    <w:rsid w:val="00C67A75"/>
    <w:rsid w:val="00C8023C"/>
    <w:rsid w:val="00C81F22"/>
    <w:rsid w:val="00DC46AE"/>
    <w:rsid w:val="00DC6052"/>
    <w:rsid w:val="00DE75F8"/>
    <w:rsid w:val="00F60642"/>
    <w:rsid w:val="00FA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DF"/>
  </w:style>
  <w:style w:type="paragraph" w:styleId="3">
    <w:name w:val="heading 3"/>
    <w:basedOn w:val="a"/>
    <w:next w:val="a"/>
    <w:link w:val="30"/>
    <w:qFormat/>
    <w:rsid w:val="00871E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802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023C"/>
  </w:style>
  <w:style w:type="paragraph" w:styleId="a5">
    <w:name w:val="footer"/>
    <w:basedOn w:val="a"/>
    <w:link w:val="a6"/>
    <w:uiPriority w:val="99"/>
    <w:semiHidden/>
    <w:unhideWhenUsed/>
    <w:rsid w:val="00C802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023C"/>
  </w:style>
  <w:style w:type="character" w:customStyle="1" w:styleId="30">
    <w:name w:val="Заголовок 3 Знак"/>
    <w:basedOn w:val="a0"/>
    <w:link w:val="3"/>
    <w:rsid w:val="00871E46"/>
    <w:rPr>
      <w:rFonts w:ascii="Arial" w:eastAsia="Times New Roman" w:hAnsi="Arial" w:cs="Arial"/>
      <w:b/>
      <w:bCs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111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ra-stefanyu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4766</Words>
  <Characters>27167</Characters>
  <Application>Microsoft Office Word</Application>
  <DocSecurity>2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Валковского сельсовета Лысковского муниципального района от 25.12.2019 N 102"АДМИНИСТРАТИВНЫЙ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</vt:lpstr>
    </vt:vector>
  </TitlesOfParts>
  <Company>КонсультантПлюс Версия 4018.00.50</Company>
  <LinksUpToDate>false</LinksUpToDate>
  <CharactersWithSpaces>31870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Валковского сельсовета Лысковского муниципального района от 25.12.2019 N 102"АДМИНИСТРАТИВНЫЙ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</dc:title>
  <dc:creator>home</dc:creator>
  <cp:lastModifiedBy>home</cp:lastModifiedBy>
  <cp:revision>22</cp:revision>
  <dcterms:created xsi:type="dcterms:W3CDTF">2020-03-24T06:28:00Z</dcterms:created>
  <dcterms:modified xsi:type="dcterms:W3CDTF">2020-03-26T01:52:00Z</dcterms:modified>
</cp:coreProperties>
</file>